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07B19" w14:textId="77777777"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14:paraId="56E78682" w14:textId="77777777" w:rsidR="007E1FA8" w:rsidRDefault="007E1FA8" w:rsidP="005D1E6E">
      <w:pPr>
        <w:pStyle w:val="Title"/>
        <w:ind w:left="720"/>
        <w:rPr>
          <w:rFonts w:asciiTheme="majorHAnsi" w:hAnsiTheme="majorHAnsi" w:cs="Calibri"/>
        </w:rPr>
      </w:pPr>
    </w:p>
    <w:p w14:paraId="76507B1A" w14:textId="35CB64D1" w:rsidR="005D1E6E" w:rsidRPr="0039145E" w:rsidRDefault="008C35BF" w:rsidP="005D1E6E">
      <w:pPr>
        <w:pStyle w:val="Title"/>
        <w:ind w:left="720"/>
        <w:rPr>
          <w:rFonts w:asciiTheme="majorHAnsi" w:hAnsiTheme="majorHAnsi" w:cs="Calibri"/>
        </w:rPr>
      </w:pPr>
      <w:bookmarkStart w:id="0" w:name="_GoBack"/>
      <w:bookmarkEnd w:id="0"/>
      <w:r>
        <w:rPr>
          <w:rFonts w:asciiTheme="majorHAnsi" w:hAnsiTheme="majorHAnsi" w:cs="Calibri"/>
        </w:rPr>
        <w:t>Bangor Area Stormw</w:t>
      </w:r>
      <w:r w:rsidR="005D1E6E" w:rsidRPr="0039145E">
        <w:rPr>
          <w:rFonts w:asciiTheme="majorHAnsi" w:hAnsiTheme="majorHAnsi" w:cs="Calibri"/>
        </w:rPr>
        <w:t>ater Group Meeting</w:t>
      </w:r>
    </w:p>
    <w:p w14:paraId="76507B1B" w14:textId="67035BC7" w:rsidR="005D1E6E" w:rsidRPr="0039145E" w:rsidRDefault="00BE3D96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April 11</w:t>
      </w:r>
      <w:r w:rsidR="009F7E7C">
        <w:rPr>
          <w:rFonts w:asciiTheme="majorHAnsi" w:hAnsiTheme="majorHAnsi" w:cs="Calibri"/>
          <w:b w:val="0"/>
        </w:rPr>
        <w:t>, 2019</w:t>
      </w:r>
    </w:p>
    <w:p w14:paraId="76507B1C" w14:textId="73E67CDF"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BE3D96">
        <w:rPr>
          <w:rFonts w:asciiTheme="majorHAnsi" w:hAnsiTheme="majorHAnsi" w:cs="Calibri"/>
          <w:b w:val="0"/>
          <w:color w:val="000000"/>
        </w:rPr>
        <w:t xml:space="preserve">Council Chambers, Orono Town Office, Orono, </w:t>
      </w:r>
      <w:r w:rsidR="00C36B65">
        <w:rPr>
          <w:rFonts w:asciiTheme="majorHAnsi" w:hAnsiTheme="majorHAnsi" w:cs="Calibri"/>
          <w:b w:val="0"/>
          <w:color w:val="000000"/>
        </w:rPr>
        <w:t>Maine</w:t>
      </w:r>
    </w:p>
    <w:p w14:paraId="76507B1D" w14:textId="77777777"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14:paraId="76507B1E" w14:textId="77777777"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14:paraId="76507B1F" w14:textId="77777777" w:rsidR="004C147E" w:rsidRPr="00B43A4E" w:rsidRDefault="005D1E6E" w:rsidP="00B43A4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14:paraId="76507B21" w14:textId="77777777" w:rsidR="005D1E6E" w:rsidRPr="0039145E" w:rsidRDefault="005D1E6E" w:rsidP="005D1E6E">
      <w:pPr>
        <w:jc w:val="both"/>
        <w:rPr>
          <w:rFonts w:asciiTheme="majorHAnsi" w:hAnsiTheme="majorHAnsi"/>
          <w:b/>
        </w:rPr>
      </w:pPr>
    </w:p>
    <w:p w14:paraId="76507B22" w14:textId="77777777" w:rsidR="0039145E" w:rsidRPr="00823D9E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39145E">
        <w:rPr>
          <w:rFonts w:asciiTheme="majorHAnsi" w:hAnsiTheme="majorHAnsi" w:cs="Arial"/>
          <w:b/>
          <w:color w:val="000000"/>
        </w:rPr>
        <w:t>9:00 am</w:t>
      </w:r>
      <w:r w:rsidR="005502C1">
        <w:rPr>
          <w:rFonts w:asciiTheme="majorHAnsi" w:hAnsiTheme="majorHAnsi" w:cs="Arial"/>
          <w:b/>
          <w:color w:val="000000"/>
        </w:rPr>
        <w:tab/>
      </w:r>
      <w:r w:rsidRPr="0039145E">
        <w:rPr>
          <w:rFonts w:asciiTheme="majorHAnsi" w:hAnsiTheme="majorHAnsi" w:cs="Arial"/>
          <w:b/>
          <w:color w:val="000000"/>
        </w:rPr>
        <w:t xml:space="preserve">Welcome and </w:t>
      </w:r>
      <w:r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Pr="0039145E">
        <w:rPr>
          <w:rFonts w:asciiTheme="majorHAnsi" w:hAnsiTheme="majorHAnsi" w:cs="Arial"/>
          <w:b/>
          <w:color w:val="000000"/>
        </w:rPr>
        <w:t>Introductions</w:t>
      </w:r>
      <w:r w:rsidR="00B43A4E">
        <w:rPr>
          <w:rFonts w:asciiTheme="majorHAnsi" w:hAnsiTheme="majorHAnsi" w:cs="Arial"/>
          <w:b/>
          <w:color w:val="000000"/>
        </w:rPr>
        <w:t xml:space="preserve"> (10</w:t>
      </w:r>
      <w:r w:rsidR="00137C71">
        <w:rPr>
          <w:rFonts w:asciiTheme="majorHAnsi" w:hAnsiTheme="majorHAnsi" w:cs="Arial"/>
          <w:b/>
          <w:color w:val="000000"/>
        </w:rPr>
        <w:t xml:space="preserve"> min)</w:t>
      </w:r>
    </w:p>
    <w:p w14:paraId="76507B23" w14:textId="77777777" w:rsidR="00563286" w:rsidRDefault="00563286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14:paraId="76507B24" w14:textId="2BCB26D0" w:rsidR="00563286" w:rsidRDefault="00B43A4E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9:10</w:t>
      </w:r>
      <w:r w:rsidR="00563286" w:rsidRPr="0039145E">
        <w:rPr>
          <w:rFonts w:asciiTheme="majorHAnsi" w:hAnsiTheme="majorHAnsi" w:cs="Arial"/>
          <w:b/>
          <w:color w:val="000000"/>
        </w:rPr>
        <w:t xml:space="preserve"> am</w:t>
      </w:r>
      <w:r w:rsidR="00563286">
        <w:rPr>
          <w:rFonts w:asciiTheme="majorHAnsi" w:hAnsiTheme="majorHAnsi" w:cs="Arial"/>
          <w:b/>
          <w:color w:val="000000"/>
        </w:rPr>
        <w:tab/>
      </w:r>
      <w:r w:rsidR="00886F7A">
        <w:rPr>
          <w:rFonts w:asciiTheme="majorHAnsi" w:hAnsiTheme="majorHAnsi" w:cs="Arial"/>
          <w:b/>
          <w:color w:val="000000"/>
        </w:rPr>
        <w:t>DEP/Permit Updates</w:t>
      </w:r>
      <w:r>
        <w:rPr>
          <w:rFonts w:asciiTheme="majorHAnsi" w:hAnsiTheme="majorHAnsi" w:cs="Arial"/>
          <w:b/>
          <w:color w:val="000000"/>
        </w:rPr>
        <w:t xml:space="preserve"> (20</w:t>
      </w:r>
      <w:r w:rsidR="001D22F7">
        <w:rPr>
          <w:rFonts w:asciiTheme="majorHAnsi" w:hAnsiTheme="majorHAnsi" w:cs="Arial"/>
          <w:b/>
          <w:color w:val="000000"/>
        </w:rPr>
        <w:t xml:space="preserve"> min)</w:t>
      </w:r>
    </w:p>
    <w:p w14:paraId="6CE5F635" w14:textId="77777777" w:rsidR="00886F7A" w:rsidRDefault="00886F7A" w:rsidP="00563286">
      <w:pPr>
        <w:shd w:val="clear" w:color="auto" w:fill="FFFFFF"/>
        <w:rPr>
          <w:rFonts w:asciiTheme="majorHAnsi" w:eastAsia="Calibri" w:hAnsiTheme="majorHAnsi" w:cs="Arial"/>
          <w:color w:val="000000"/>
          <w:sz w:val="22"/>
          <w:szCs w:val="22"/>
        </w:rPr>
      </w:pPr>
    </w:p>
    <w:p w14:paraId="76507B28" w14:textId="681D2CF5" w:rsidR="00563286" w:rsidRDefault="009F7E7C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9:30</w:t>
      </w:r>
      <w:r w:rsidR="00563286">
        <w:rPr>
          <w:rFonts w:asciiTheme="majorHAnsi" w:hAnsiTheme="majorHAnsi" w:cs="Arial"/>
          <w:b/>
          <w:color w:val="000000"/>
        </w:rPr>
        <w:t xml:space="preserve"> am</w:t>
      </w:r>
      <w:r w:rsidR="00563286">
        <w:rPr>
          <w:rFonts w:asciiTheme="majorHAnsi" w:hAnsiTheme="majorHAnsi" w:cs="Arial"/>
          <w:b/>
          <w:color w:val="000000"/>
        </w:rPr>
        <w:tab/>
      </w:r>
      <w:r w:rsidR="007E0CE9">
        <w:rPr>
          <w:rFonts w:asciiTheme="majorHAnsi" w:hAnsiTheme="majorHAnsi" w:cs="Arial"/>
          <w:b/>
          <w:color w:val="000000"/>
        </w:rPr>
        <w:t xml:space="preserve">Thoughts on Ways to </w:t>
      </w:r>
      <w:r w:rsidR="008D5FDC">
        <w:rPr>
          <w:rFonts w:asciiTheme="majorHAnsi" w:hAnsiTheme="majorHAnsi" w:cs="Arial"/>
          <w:b/>
          <w:color w:val="000000"/>
        </w:rPr>
        <w:t>Addre</w:t>
      </w:r>
      <w:r w:rsidR="005617D7">
        <w:rPr>
          <w:rFonts w:asciiTheme="majorHAnsi" w:hAnsiTheme="majorHAnsi" w:cs="Arial"/>
          <w:b/>
          <w:color w:val="000000"/>
        </w:rPr>
        <w:t>s</w:t>
      </w:r>
      <w:r w:rsidR="008D5FDC">
        <w:rPr>
          <w:rFonts w:asciiTheme="majorHAnsi" w:hAnsiTheme="majorHAnsi" w:cs="Arial"/>
          <w:b/>
          <w:color w:val="000000"/>
        </w:rPr>
        <w:t>s Dry/Wet Weather</w:t>
      </w:r>
      <w:r w:rsidR="00CD2090">
        <w:rPr>
          <w:rFonts w:asciiTheme="majorHAnsi" w:hAnsiTheme="majorHAnsi" w:cs="Arial"/>
          <w:b/>
          <w:color w:val="000000"/>
        </w:rPr>
        <w:t xml:space="preserve"> Requirements</w:t>
      </w:r>
      <w:r w:rsidR="001D22F7">
        <w:rPr>
          <w:rFonts w:asciiTheme="majorHAnsi" w:hAnsiTheme="majorHAnsi" w:cs="Arial"/>
          <w:b/>
          <w:color w:val="000000"/>
        </w:rPr>
        <w:t xml:space="preserve"> (</w:t>
      </w:r>
      <w:r w:rsidR="008D5FDC">
        <w:rPr>
          <w:rFonts w:asciiTheme="majorHAnsi" w:hAnsiTheme="majorHAnsi" w:cs="Arial"/>
          <w:b/>
          <w:color w:val="000000"/>
        </w:rPr>
        <w:t>2</w:t>
      </w:r>
      <w:r w:rsidR="001D22F7">
        <w:rPr>
          <w:rFonts w:asciiTheme="majorHAnsi" w:hAnsiTheme="majorHAnsi" w:cs="Arial"/>
          <w:b/>
          <w:color w:val="000000"/>
        </w:rPr>
        <w:t>0 min)</w:t>
      </w:r>
    </w:p>
    <w:p w14:paraId="76507B29" w14:textId="1201EBB2" w:rsidR="009F7E7C" w:rsidRPr="009F7E7C" w:rsidRDefault="00CD2090" w:rsidP="009F7E7C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Phil Ruck</w:t>
      </w:r>
      <w:r w:rsidR="007E0CE9">
        <w:rPr>
          <w:rFonts w:asciiTheme="majorHAnsi" w:hAnsiTheme="majorHAnsi" w:cs="Arial"/>
          <w:color w:val="000000"/>
        </w:rPr>
        <w:t xml:space="preserve"> (on behalf of Kristie </w:t>
      </w:r>
      <w:proofErr w:type="spellStart"/>
      <w:r w:rsidR="007E0CE9">
        <w:rPr>
          <w:rFonts w:asciiTheme="majorHAnsi" w:hAnsiTheme="majorHAnsi" w:cs="Arial"/>
          <w:color w:val="000000"/>
        </w:rPr>
        <w:t>Rabasca</w:t>
      </w:r>
      <w:proofErr w:type="spellEnd"/>
      <w:r w:rsidR="007E0CE9">
        <w:rPr>
          <w:rFonts w:asciiTheme="majorHAnsi" w:hAnsiTheme="majorHAnsi" w:cs="Arial"/>
          <w:color w:val="000000"/>
        </w:rPr>
        <w:t>, SMSWG)</w:t>
      </w:r>
    </w:p>
    <w:p w14:paraId="76507B2A" w14:textId="1007BAF1" w:rsidR="00563286" w:rsidRPr="00563286" w:rsidRDefault="009F7E7C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</w:t>
      </w:r>
      <w:r w:rsidR="00DF7D48">
        <w:rPr>
          <w:rFonts w:asciiTheme="majorHAnsi" w:hAnsiTheme="majorHAnsi" w:cs="Arial"/>
          <w:b/>
          <w:color w:val="000000"/>
        </w:rPr>
        <w:t>5</w:t>
      </w:r>
      <w:r>
        <w:rPr>
          <w:rFonts w:asciiTheme="majorHAnsi" w:hAnsiTheme="majorHAnsi" w:cs="Arial"/>
          <w:b/>
          <w:color w:val="000000"/>
        </w:rPr>
        <w:t>0</w:t>
      </w:r>
      <w:r w:rsidR="00563286">
        <w:rPr>
          <w:rFonts w:asciiTheme="majorHAnsi" w:hAnsiTheme="majorHAnsi" w:cs="Arial"/>
          <w:b/>
          <w:color w:val="000000"/>
        </w:rPr>
        <w:t xml:space="preserve"> am</w:t>
      </w:r>
      <w:r w:rsidR="00563286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E</w:t>
      </w:r>
      <w:r w:rsidR="00D64D7F">
        <w:rPr>
          <w:rFonts w:asciiTheme="majorHAnsi" w:hAnsiTheme="majorHAnsi" w:cs="Arial"/>
          <w:b/>
          <w:color w:val="000000"/>
        </w:rPr>
        <w:t xml:space="preserve">ducation </w:t>
      </w:r>
      <w:r>
        <w:rPr>
          <w:rFonts w:asciiTheme="majorHAnsi" w:hAnsiTheme="majorHAnsi" w:cs="Arial"/>
          <w:b/>
          <w:color w:val="000000"/>
        </w:rPr>
        <w:t>&amp;O</w:t>
      </w:r>
      <w:r w:rsidR="00D64D7F">
        <w:rPr>
          <w:rFonts w:asciiTheme="majorHAnsi" w:hAnsiTheme="majorHAnsi" w:cs="Arial"/>
          <w:b/>
          <w:color w:val="000000"/>
        </w:rPr>
        <w:t>utreach</w:t>
      </w:r>
      <w:r>
        <w:rPr>
          <w:rFonts w:asciiTheme="majorHAnsi" w:hAnsiTheme="majorHAnsi" w:cs="Arial"/>
          <w:b/>
          <w:color w:val="000000"/>
        </w:rPr>
        <w:t xml:space="preserve"> Planning</w:t>
      </w:r>
      <w:r w:rsidR="00B43A4E">
        <w:rPr>
          <w:rFonts w:asciiTheme="majorHAnsi" w:hAnsiTheme="majorHAnsi" w:cs="Arial"/>
          <w:b/>
          <w:color w:val="000000"/>
        </w:rPr>
        <w:t xml:space="preserve"> (</w:t>
      </w:r>
      <w:r w:rsidR="007F7837">
        <w:rPr>
          <w:rFonts w:asciiTheme="majorHAnsi" w:hAnsiTheme="majorHAnsi" w:cs="Arial"/>
          <w:b/>
          <w:color w:val="000000"/>
        </w:rPr>
        <w:t>4</w:t>
      </w:r>
      <w:r w:rsidR="005617D7">
        <w:rPr>
          <w:rFonts w:asciiTheme="majorHAnsi" w:hAnsiTheme="majorHAnsi" w:cs="Arial"/>
          <w:b/>
          <w:color w:val="000000"/>
        </w:rPr>
        <w:t>0</w:t>
      </w:r>
      <w:r w:rsidR="004C147E">
        <w:rPr>
          <w:rFonts w:asciiTheme="majorHAnsi" w:hAnsiTheme="majorHAnsi" w:cs="Arial"/>
          <w:b/>
          <w:color w:val="000000"/>
        </w:rPr>
        <w:t xml:space="preserve"> min) </w:t>
      </w:r>
    </w:p>
    <w:p w14:paraId="76507B2D" w14:textId="27D2A072" w:rsidR="009F7E7C" w:rsidRDefault="00EA23BB" w:rsidP="00EA23BB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Report out on Science Festival</w:t>
      </w:r>
    </w:p>
    <w:p w14:paraId="5661EF7C" w14:textId="5F06DAB2" w:rsidR="00EA23BB" w:rsidRDefault="00EA23BB" w:rsidP="00EA23BB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Street and Stream Clean-up Planning</w:t>
      </w:r>
    </w:p>
    <w:p w14:paraId="2500C7A4" w14:textId="541F4AE5" w:rsidR="00EA23BB" w:rsidRDefault="00EA23BB" w:rsidP="00EA23BB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Discussion on T-shirt Design Decisions</w:t>
      </w:r>
    </w:p>
    <w:p w14:paraId="76507B31" w14:textId="52681DD3" w:rsidR="009F7E7C" w:rsidRPr="00DF7D48" w:rsidRDefault="00EA23BB" w:rsidP="00DF7D48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Catch Basin Markin</w:t>
      </w:r>
      <w:r w:rsidR="00DF7D48">
        <w:rPr>
          <w:rFonts w:asciiTheme="majorHAnsi" w:hAnsiTheme="majorHAnsi" w:cs="Arial"/>
          <w:color w:val="000000"/>
        </w:rPr>
        <w:t>g</w:t>
      </w:r>
      <w:r w:rsidR="00663D21">
        <w:rPr>
          <w:rFonts w:asciiTheme="majorHAnsi" w:hAnsiTheme="majorHAnsi" w:cs="Arial"/>
          <w:color w:val="000000"/>
        </w:rPr>
        <w:t xml:space="preserve"> Planning</w:t>
      </w:r>
    </w:p>
    <w:p w14:paraId="76507B32" w14:textId="4B583389" w:rsidR="009F7E7C" w:rsidRDefault="00B43A4E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</w:t>
      </w:r>
      <w:r w:rsidR="007F7837">
        <w:rPr>
          <w:rFonts w:asciiTheme="majorHAnsi" w:hAnsiTheme="majorHAnsi" w:cs="Arial"/>
          <w:b/>
          <w:color w:val="000000"/>
        </w:rPr>
        <w:t>3</w:t>
      </w:r>
      <w:r w:rsidR="00610BC3">
        <w:rPr>
          <w:rFonts w:asciiTheme="majorHAnsi" w:hAnsiTheme="majorHAnsi" w:cs="Arial"/>
          <w:b/>
          <w:color w:val="000000"/>
        </w:rPr>
        <w:t>0</w:t>
      </w:r>
      <w:r w:rsidR="004C147E">
        <w:rPr>
          <w:rFonts w:asciiTheme="majorHAnsi" w:hAnsiTheme="majorHAnsi" w:cs="Arial"/>
          <w:b/>
          <w:color w:val="000000"/>
        </w:rPr>
        <w:t xml:space="preserve"> </w:t>
      </w:r>
      <w:r w:rsidR="009F7E7C">
        <w:rPr>
          <w:rFonts w:asciiTheme="majorHAnsi" w:hAnsiTheme="majorHAnsi" w:cs="Arial"/>
          <w:b/>
          <w:color w:val="000000"/>
        </w:rPr>
        <w:t>am</w:t>
      </w:r>
      <w:r w:rsidR="009F7E7C">
        <w:rPr>
          <w:rFonts w:asciiTheme="majorHAnsi" w:hAnsiTheme="majorHAnsi" w:cs="Arial"/>
          <w:b/>
          <w:color w:val="000000"/>
        </w:rPr>
        <w:tab/>
      </w:r>
      <w:r w:rsidR="00663D21">
        <w:rPr>
          <w:rFonts w:asciiTheme="majorHAnsi" w:hAnsiTheme="majorHAnsi" w:cs="Arial"/>
          <w:b/>
          <w:color w:val="000000"/>
        </w:rPr>
        <w:t>Presentation of Website Proposal</w:t>
      </w:r>
      <w:r w:rsidR="00B43AB5">
        <w:rPr>
          <w:rFonts w:asciiTheme="majorHAnsi" w:hAnsiTheme="majorHAnsi" w:cs="Arial"/>
          <w:b/>
          <w:color w:val="000000"/>
        </w:rPr>
        <w:t xml:space="preserve"> and Discussion</w:t>
      </w:r>
      <w:r>
        <w:rPr>
          <w:rFonts w:asciiTheme="majorHAnsi" w:hAnsiTheme="majorHAnsi" w:cs="Arial"/>
          <w:b/>
          <w:color w:val="000000"/>
        </w:rPr>
        <w:t xml:space="preserve"> (</w:t>
      </w:r>
      <w:r w:rsidR="00610BC3">
        <w:rPr>
          <w:rFonts w:asciiTheme="majorHAnsi" w:hAnsiTheme="majorHAnsi" w:cs="Arial"/>
          <w:b/>
          <w:color w:val="000000"/>
        </w:rPr>
        <w:t>15</w:t>
      </w:r>
      <w:r>
        <w:rPr>
          <w:rFonts w:asciiTheme="majorHAnsi" w:hAnsiTheme="majorHAnsi" w:cs="Arial"/>
          <w:b/>
          <w:color w:val="000000"/>
        </w:rPr>
        <w:t xml:space="preserve"> min)</w:t>
      </w:r>
    </w:p>
    <w:p w14:paraId="76507B34" w14:textId="035EBEF9" w:rsidR="009F7E7C" w:rsidRDefault="00B43AB5" w:rsidP="00EA0DFF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Cam </w:t>
      </w:r>
      <w:proofErr w:type="spellStart"/>
      <w:r>
        <w:rPr>
          <w:rFonts w:asciiTheme="majorHAnsi" w:hAnsiTheme="majorHAnsi" w:cs="Arial"/>
          <w:color w:val="000000"/>
        </w:rPr>
        <w:t>Ameroso</w:t>
      </w:r>
      <w:proofErr w:type="spellEnd"/>
      <w:r>
        <w:rPr>
          <w:rFonts w:asciiTheme="majorHAnsi" w:hAnsiTheme="majorHAnsi" w:cs="Arial"/>
          <w:color w:val="000000"/>
        </w:rPr>
        <w:t>, Pulse Marketing</w:t>
      </w:r>
    </w:p>
    <w:p w14:paraId="76507B35" w14:textId="761037CE" w:rsidR="004C147E" w:rsidRDefault="00B43A4E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</w:t>
      </w:r>
      <w:r w:rsidR="007F7837">
        <w:rPr>
          <w:rFonts w:asciiTheme="majorHAnsi" w:hAnsiTheme="majorHAnsi" w:cs="Arial"/>
          <w:b/>
          <w:color w:val="000000"/>
        </w:rPr>
        <w:t>4</w:t>
      </w:r>
      <w:r w:rsidR="00B43AB5">
        <w:rPr>
          <w:rFonts w:asciiTheme="majorHAnsi" w:hAnsiTheme="majorHAnsi" w:cs="Arial"/>
          <w:b/>
          <w:color w:val="000000"/>
        </w:rPr>
        <w:t xml:space="preserve">5 </w:t>
      </w:r>
      <w:r w:rsidR="009F7E7C">
        <w:rPr>
          <w:rFonts w:asciiTheme="majorHAnsi" w:hAnsiTheme="majorHAnsi" w:cs="Arial"/>
          <w:b/>
          <w:color w:val="000000"/>
        </w:rPr>
        <w:t>am</w:t>
      </w:r>
      <w:r w:rsidR="009F7E7C">
        <w:rPr>
          <w:rFonts w:asciiTheme="majorHAnsi" w:hAnsiTheme="majorHAnsi" w:cs="Arial"/>
          <w:b/>
          <w:color w:val="000000"/>
        </w:rPr>
        <w:tab/>
      </w:r>
      <w:r w:rsidR="004C147E">
        <w:rPr>
          <w:rFonts w:asciiTheme="majorHAnsi" w:hAnsiTheme="majorHAnsi" w:cs="Arial"/>
          <w:b/>
          <w:color w:val="000000"/>
        </w:rPr>
        <w:t>Organizational Business</w:t>
      </w:r>
      <w:r w:rsidR="00EA0DFF">
        <w:rPr>
          <w:rFonts w:asciiTheme="majorHAnsi" w:hAnsiTheme="majorHAnsi" w:cs="Arial"/>
          <w:b/>
          <w:color w:val="000000"/>
        </w:rPr>
        <w:t xml:space="preserve"> (</w:t>
      </w:r>
      <w:r w:rsidR="007F7837">
        <w:rPr>
          <w:rFonts w:asciiTheme="majorHAnsi" w:hAnsiTheme="majorHAnsi" w:cs="Arial"/>
          <w:b/>
          <w:color w:val="000000"/>
        </w:rPr>
        <w:t xml:space="preserve">15 </w:t>
      </w:r>
      <w:r>
        <w:rPr>
          <w:rFonts w:asciiTheme="majorHAnsi" w:hAnsiTheme="majorHAnsi" w:cs="Arial"/>
          <w:b/>
          <w:color w:val="000000"/>
        </w:rPr>
        <w:t>min)</w:t>
      </w:r>
    </w:p>
    <w:p w14:paraId="0F64E6B8" w14:textId="77777777" w:rsidR="004637F3" w:rsidRDefault="004C147E" w:rsidP="004637F3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Approval of the BASWG Minutes (</w:t>
      </w:r>
      <w:r w:rsidR="00E064BC">
        <w:rPr>
          <w:rFonts w:asciiTheme="majorHAnsi" w:hAnsiTheme="majorHAnsi" w:cs="Arial"/>
          <w:color w:val="000000"/>
        </w:rPr>
        <w:t xml:space="preserve">February </w:t>
      </w:r>
      <w:r w:rsidR="009F7E7C">
        <w:rPr>
          <w:rFonts w:asciiTheme="majorHAnsi" w:hAnsiTheme="majorHAnsi" w:cs="Arial"/>
          <w:color w:val="000000"/>
        </w:rPr>
        <w:t>2019</w:t>
      </w:r>
      <w:r>
        <w:rPr>
          <w:rFonts w:asciiTheme="majorHAnsi" w:hAnsiTheme="majorHAnsi" w:cs="Arial"/>
          <w:color w:val="000000"/>
        </w:rPr>
        <w:t>)</w:t>
      </w:r>
    </w:p>
    <w:p w14:paraId="76507B3A" w14:textId="113E874C" w:rsidR="009F7E7C" w:rsidRDefault="004637F3" w:rsidP="004637F3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Treasurer’s Update (Kyle Drexler)</w:t>
      </w:r>
    </w:p>
    <w:p w14:paraId="26D92935" w14:textId="13EE9EAD" w:rsidR="004637F3" w:rsidRDefault="004637F3" w:rsidP="004637F3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Agenda-setting </w:t>
      </w:r>
      <w:r w:rsidR="00B43AB5">
        <w:rPr>
          <w:rFonts w:asciiTheme="majorHAnsi" w:hAnsiTheme="majorHAnsi" w:cs="Arial"/>
          <w:color w:val="000000"/>
        </w:rPr>
        <w:t xml:space="preserve">for June </w:t>
      </w:r>
    </w:p>
    <w:p w14:paraId="326D04E8" w14:textId="37B83868" w:rsidR="007F7837" w:rsidRPr="007F7837" w:rsidRDefault="007F7837" w:rsidP="007F7837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7F7837">
        <w:rPr>
          <w:rFonts w:asciiTheme="majorHAnsi" w:hAnsiTheme="majorHAnsi" w:cs="Arial"/>
          <w:color w:val="000000"/>
        </w:rPr>
        <w:t>MS4 sharing opportunity as time allows</w:t>
      </w:r>
    </w:p>
    <w:p w14:paraId="76507B3B" w14:textId="77777777" w:rsidR="00137C71" w:rsidRPr="00D64D7F" w:rsidRDefault="0039145E" w:rsidP="00D64D7F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11:00 am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664FD">
        <w:rPr>
          <w:rFonts w:asciiTheme="majorHAnsi" w:hAnsiTheme="majorHAnsi" w:cs="Arial"/>
          <w:b/>
          <w:color w:val="000000"/>
          <w:sz w:val="22"/>
          <w:szCs w:val="22"/>
        </w:rPr>
        <w:t>m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eeting adjourns</w:t>
      </w:r>
      <w:r w:rsidR="00D64D7F">
        <w:rPr>
          <w:rFonts w:asciiTheme="majorHAnsi" w:hAnsiTheme="majorHAnsi" w:cs="Arial"/>
          <w:b/>
          <w:color w:val="000000"/>
          <w:sz w:val="22"/>
          <w:szCs w:val="22"/>
        </w:rPr>
        <w:t xml:space="preserve"> - </w:t>
      </w:r>
      <w:r w:rsidR="00137C71" w:rsidRPr="00137C71">
        <w:rPr>
          <w:rFonts w:asciiTheme="majorHAnsi" w:hAnsiTheme="majorHAnsi" w:cs="Arial"/>
          <w:b/>
          <w:i/>
          <w:color w:val="000000"/>
          <w:sz w:val="22"/>
          <w:szCs w:val="22"/>
        </w:rPr>
        <w:t>Executive Committee members</w:t>
      </w:r>
      <w:r w:rsidR="00137C71"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should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>be prepared</w:t>
      </w:r>
      <w:r w:rsidR="00137C71"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stay for up to a half hour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 xml:space="preserve">after the </w:t>
      </w:r>
      <w:r w:rsidR="00137C71"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meeting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>to address additional business items, if needed</w:t>
      </w:r>
    </w:p>
    <w:sectPr w:rsidR="00137C71" w:rsidRPr="00D64D7F" w:rsidSect="005D1E6E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CAD3B" w14:textId="77777777" w:rsidR="00AB165D" w:rsidRDefault="00AB165D">
      <w:r>
        <w:separator/>
      </w:r>
    </w:p>
  </w:endnote>
  <w:endnote w:type="continuationSeparator" w:id="0">
    <w:p w14:paraId="48A49554" w14:textId="77777777" w:rsidR="00AB165D" w:rsidRDefault="00AB1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07B41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DEF91" w14:textId="77777777" w:rsidR="00AB165D" w:rsidRDefault="00AB165D">
      <w:r>
        <w:separator/>
      </w:r>
    </w:p>
  </w:footnote>
  <w:footnote w:type="continuationSeparator" w:id="0">
    <w:p w14:paraId="20B5FA2B" w14:textId="77777777" w:rsidR="00AB165D" w:rsidRDefault="00AB16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07B40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6507B42" wp14:editId="76507B43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69524CC"/>
    <w:multiLevelType w:val="hybridMultilevel"/>
    <w:tmpl w:val="E43215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F9A68B3"/>
    <w:multiLevelType w:val="hybridMultilevel"/>
    <w:tmpl w:val="7AC698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6CC11D3"/>
    <w:multiLevelType w:val="hybridMultilevel"/>
    <w:tmpl w:val="DABE60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68B3426"/>
    <w:multiLevelType w:val="hybridMultilevel"/>
    <w:tmpl w:val="99B65F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8957271"/>
    <w:multiLevelType w:val="hybridMultilevel"/>
    <w:tmpl w:val="47EEC9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D873318"/>
    <w:multiLevelType w:val="hybridMultilevel"/>
    <w:tmpl w:val="D7F44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9"/>
  </w:num>
  <w:num w:numId="4">
    <w:abstractNumId w:val="15"/>
  </w:num>
  <w:num w:numId="5">
    <w:abstractNumId w:val="18"/>
  </w:num>
  <w:num w:numId="6">
    <w:abstractNumId w:val="31"/>
  </w:num>
  <w:num w:numId="7">
    <w:abstractNumId w:val="16"/>
  </w:num>
  <w:num w:numId="8">
    <w:abstractNumId w:val="7"/>
  </w:num>
  <w:num w:numId="9">
    <w:abstractNumId w:val="12"/>
  </w:num>
  <w:num w:numId="10">
    <w:abstractNumId w:val="5"/>
  </w:num>
  <w:num w:numId="11">
    <w:abstractNumId w:val="19"/>
  </w:num>
  <w:num w:numId="12">
    <w:abstractNumId w:val="6"/>
  </w:num>
  <w:num w:numId="13">
    <w:abstractNumId w:val="32"/>
  </w:num>
  <w:num w:numId="14">
    <w:abstractNumId w:val="2"/>
  </w:num>
  <w:num w:numId="15">
    <w:abstractNumId w:val="14"/>
  </w:num>
  <w:num w:numId="16">
    <w:abstractNumId w:val="24"/>
  </w:num>
  <w:num w:numId="17">
    <w:abstractNumId w:val="8"/>
  </w:num>
  <w:num w:numId="18">
    <w:abstractNumId w:val="13"/>
  </w:num>
  <w:num w:numId="19">
    <w:abstractNumId w:val="22"/>
  </w:num>
  <w:num w:numId="20">
    <w:abstractNumId w:val="30"/>
  </w:num>
  <w:num w:numId="21">
    <w:abstractNumId w:val="17"/>
  </w:num>
  <w:num w:numId="22">
    <w:abstractNumId w:val="28"/>
  </w:num>
  <w:num w:numId="23">
    <w:abstractNumId w:val="4"/>
  </w:num>
  <w:num w:numId="24">
    <w:abstractNumId w:val="29"/>
  </w:num>
  <w:num w:numId="25">
    <w:abstractNumId w:val="33"/>
  </w:num>
  <w:num w:numId="26">
    <w:abstractNumId w:val="1"/>
  </w:num>
  <w:num w:numId="27">
    <w:abstractNumId w:val="0"/>
  </w:num>
  <w:num w:numId="28">
    <w:abstractNumId w:val="20"/>
  </w:num>
  <w:num w:numId="29">
    <w:abstractNumId w:val="27"/>
  </w:num>
  <w:num w:numId="30">
    <w:abstractNumId w:val="3"/>
  </w:num>
  <w:num w:numId="31">
    <w:abstractNumId w:val="10"/>
  </w:num>
  <w:num w:numId="32">
    <w:abstractNumId w:val="26"/>
  </w:num>
  <w:num w:numId="33">
    <w:abstractNumId w:val="25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F0C"/>
    <w:rsid w:val="00034AE7"/>
    <w:rsid w:val="00067F9C"/>
    <w:rsid w:val="00095257"/>
    <w:rsid w:val="00137C71"/>
    <w:rsid w:val="001D22F7"/>
    <w:rsid w:val="00247ADD"/>
    <w:rsid w:val="002728D1"/>
    <w:rsid w:val="002916BB"/>
    <w:rsid w:val="00327709"/>
    <w:rsid w:val="00387A9A"/>
    <w:rsid w:val="0039145E"/>
    <w:rsid w:val="004637F3"/>
    <w:rsid w:val="004C147E"/>
    <w:rsid w:val="00514ECC"/>
    <w:rsid w:val="00515B75"/>
    <w:rsid w:val="00522894"/>
    <w:rsid w:val="00536A6E"/>
    <w:rsid w:val="005502C1"/>
    <w:rsid w:val="00551A64"/>
    <w:rsid w:val="005574FB"/>
    <w:rsid w:val="005617D7"/>
    <w:rsid w:val="00563286"/>
    <w:rsid w:val="00575947"/>
    <w:rsid w:val="005A2DDF"/>
    <w:rsid w:val="005D1E6E"/>
    <w:rsid w:val="00610BC3"/>
    <w:rsid w:val="00616DBB"/>
    <w:rsid w:val="006463FD"/>
    <w:rsid w:val="00663D21"/>
    <w:rsid w:val="006922BB"/>
    <w:rsid w:val="006B6492"/>
    <w:rsid w:val="0072722E"/>
    <w:rsid w:val="00741D41"/>
    <w:rsid w:val="00761B88"/>
    <w:rsid w:val="007B2024"/>
    <w:rsid w:val="007B4611"/>
    <w:rsid w:val="007E0CE9"/>
    <w:rsid w:val="007E1FA8"/>
    <w:rsid w:val="007F03AD"/>
    <w:rsid w:val="007F7837"/>
    <w:rsid w:val="00823D9E"/>
    <w:rsid w:val="00834B87"/>
    <w:rsid w:val="008623F8"/>
    <w:rsid w:val="00886F7A"/>
    <w:rsid w:val="008C35BF"/>
    <w:rsid w:val="008D5FDC"/>
    <w:rsid w:val="00932420"/>
    <w:rsid w:val="009F7E7C"/>
    <w:rsid w:val="00A009F2"/>
    <w:rsid w:val="00A664FD"/>
    <w:rsid w:val="00A81F0C"/>
    <w:rsid w:val="00AB165D"/>
    <w:rsid w:val="00B17D06"/>
    <w:rsid w:val="00B43A4E"/>
    <w:rsid w:val="00B43AB5"/>
    <w:rsid w:val="00B5694F"/>
    <w:rsid w:val="00B935FE"/>
    <w:rsid w:val="00B9705B"/>
    <w:rsid w:val="00BE3D96"/>
    <w:rsid w:val="00C36B65"/>
    <w:rsid w:val="00CB1019"/>
    <w:rsid w:val="00CD2090"/>
    <w:rsid w:val="00D64D7F"/>
    <w:rsid w:val="00D93040"/>
    <w:rsid w:val="00DF7D48"/>
    <w:rsid w:val="00E0598A"/>
    <w:rsid w:val="00E064BC"/>
    <w:rsid w:val="00EA0DFF"/>
    <w:rsid w:val="00EA23BB"/>
    <w:rsid w:val="00EC4FB2"/>
    <w:rsid w:val="00F02DEA"/>
    <w:rsid w:val="00F50B07"/>
    <w:rsid w:val="00F70C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07B19"/>
  <w15:docId w15:val="{E703678D-37B0-477B-8328-EEB1882F0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37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Starsha Schiller</cp:lastModifiedBy>
  <cp:revision>20</cp:revision>
  <cp:lastPrinted>2016-09-07T18:40:00Z</cp:lastPrinted>
  <dcterms:created xsi:type="dcterms:W3CDTF">2019-02-07T14:14:00Z</dcterms:created>
  <dcterms:modified xsi:type="dcterms:W3CDTF">2019-04-04T12:51:00Z</dcterms:modified>
</cp:coreProperties>
</file>